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7373E" w:rsidRDefault="00C7373E">
      <w:pPr>
        <w:rPr>
          <w:rFonts w:ascii="Times New Roman" w:hAnsi="Times New Roman" w:cs="Times New Roman"/>
          <w:sz w:val="28"/>
          <w:szCs w:val="28"/>
        </w:rPr>
      </w:pPr>
      <w:r w:rsidRPr="00C7373E">
        <w:rPr>
          <w:rFonts w:ascii="Times New Roman" w:hAnsi="Times New Roman" w:cs="Times New Roman"/>
          <w:sz w:val="28"/>
          <w:szCs w:val="28"/>
        </w:rPr>
        <w:t xml:space="preserve">Телефонограмма! </w:t>
      </w:r>
    </w:p>
    <w:p w:rsidR="00C7373E" w:rsidRDefault="00C737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Направляем рекомендации Министерства просвещения РФ</w:t>
      </w:r>
      <w:r w:rsidR="008822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C7373E">
        <w:rPr>
          <w:rFonts w:ascii="Times New Roman" w:hAnsi="Times New Roman" w:cs="Times New Roman"/>
          <w:sz w:val="28"/>
          <w:szCs w:val="28"/>
        </w:rPr>
        <w:t xml:space="preserve"> </w:t>
      </w:r>
      <w:r w:rsidRPr="00D9638E">
        <w:rPr>
          <w:rFonts w:ascii="Times New Roman" w:hAnsi="Times New Roman" w:cs="Times New Roman"/>
          <w:sz w:val="28"/>
          <w:szCs w:val="28"/>
        </w:rPr>
        <w:t>профилактической</w:t>
      </w:r>
      <w:r w:rsidR="008822C2">
        <w:rPr>
          <w:rFonts w:ascii="Times New Roman" w:hAnsi="Times New Roman" w:cs="Times New Roman"/>
          <w:sz w:val="28"/>
          <w:szCs w:val="28"/>
        </w:rPr>
        <w:t xml:space="preserve"> (индивидуальной</w:t>
      </w:r>
      <w:r w:rsidRPr="00D9638E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8822C2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="008822C2">
        <w:rPr>
          <w:rFonts w:ascii="Times New Roman" w:hAnsi="Times New Roman" w:cs="Times New Roman"/>
          <w:sz w:val="28"/>
          <w:szCs w:val="28"/>
        </w:rPr>
        <w:t>несовершеннолетними</w:t>
      </w:r>
      <w:proofErr w:type="gramEnd"/>
      <w:r w:rsidR="008822C2">
        <w:rPr>
          <w:rFonts w:ascii="Times New Roman" w:hAnsi="Times New Roman" w:cs="Times New Roman"/>
          <w:sz w:val="28"/>
          <w:szCs w:val="28"/>
        </w:rPr>
        <w:t xml:space="preserve"> обучающимися с </w:t>
      </w:r>
      <w:proofErr w:type="spellStart"/>
      <w:r w:rsidR="008822C2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="008822C2">
        <w:rPr>
          <w:rFonts w:ascii="Times New Roman" w:hAnsi="Times New Roman" w:cs="Times New Roman"/>
          <w:sz w:val="28"/>
          <w:szCs w:val="28"/>
        </w:rPr>
        <w:t xml:space="preserve"> поведением) работы</w:t>
      </w:r>
      <w:r w:rsidRPr="00D9638E">
        <w:rPr>
          <w:rFonts w:ascii="Times New Roman" w:hAnsi="Times New Roman" w:cs="Times New Roman"/>
          <w:sz w:val="28"/>
          <w:szCs w:val="28"/>
        </w:rPr>
        <w:t>, направленной на предупреждение новых видов подростковой токс</w:t>
      </w:r>
      <w:r>
        <w:rPr>
          <w:rFonts w:ascii="Times New Roman" w:hAnsi="Times New Roman" w:cs="Times New Roman"/>
          <w:sz w:val="28"/>
          <w:szCs w:val="28"/>
        </w:rPr>
        <w:t xml:space="preserve">икомании и употребления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никотин</w:t>
      </w:r>
      <w:r w:rsidRPr="00D9638E">
        <w:rPr>
          <w:rFonts w:ascii="Times New Roman" w:hAnsi="Times New Roman" w:cs="Times New Roman"/>
          <w:sz w:val="28"/>
          <w:szCs w:val="28"/>
        </w:rPr>
        <w:t>содержащей</w:t>
      </w:r>
      <w:proofErr w:type="spellEnd"/>
      <w:r w:rsidRPr="00D9638E">
        <w:rPr>
          <w:rFonts w:ascii="Times New Roman" w:hAnsi="Times New Roman" w:cs="Times New Roman"/>
          <w:sz w:val="28"/>
          <w:szCs w:val="28"/>
        </w:rPr>
        <w:t xml:space="preserve"> продукции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73E">
        <w:rPr>
          <w:rFonts w:ascii="Times New Roman" w:hAnsi="Times New Roman" w:cs="Times New Roman"/>
          <w:sz w:val="28"/>
          <w:szCs w:val="28"/>
        </w:rPr>
        <w:t xml:space="preserve">классным руководителям, социальным педагогам, </w:t>
      </w:r>
      <w:r>
        <w:rPr>
          <w:rFonts w:ascii="Times New Roman" w:hAnsi="Times New Roman" w:cs="Times New Roman"/>
          <w:sz w:val="28"/>
          <w:szCs w:val="28"/>
        </w:rPr>
        <w:t>педагогам-психологам,</w:t>
      </w:r>
      <w:r w:rsidR="005F3658">
        <w:rPr>
          <w:rFonts w:ascii="Times New Roman" w:hAnsi="Times New Roman" w:cs="Times New Roman"/>
          <w:sz w:val="28"/>
          <w:szCs w:val="28"/>
        </w:rPr>
        <w:t xml:space="preserve"> данную </w:t>
      </w:r>
      <w:r w:rsidR="005F3658" w:rsidRPr="008822C2">
        <w:rPr>
          <w:rFonts w:ascii="Times New Roman" w:hAnsi="Times New Roman" w:cs="Times New Roman"/>
          <w:color w:val="FF0000"/>
          <w:sz w:val="28"/>
          <w:szCs w:val="28"/>
        </w:rPr>
        <w:t>информацию не демонстрируем</w:t>
      </w:r>
      <w:r w:rsidRPr="008822C2">
        <w:rPr>
          <w:rFonts w:ascii="Times New Roman" w:hAnsi="Times New Roman" w:cs="Times New Roman"/>
          <w:color w:val="FF0000"/>
          <w:sz w:val="28"/>
          <w:szCs w:val="28"/>
        </w:rPr>
        <w:t xml:space="preserve">  учащимся.</w:t>
      </w:r>
    </w:p>
    <w:p w:rsidR="008822C2" w:rsidRPr="008822C2" w:rsidRDefault="008822C2" w:rsidP="008822C2">
      <w:pPr>
        <w:pStyle w:val="Default"/>
        <w:rPr>
          <w:sz w:val="28"/>
          <w:szCs w:val="28"/>
        </w:rPr>
      </w:pPr>
      <w:r w:rsidRPr="008822C2">
        <w:rPr>
          <w:sz w:val="28"/>
          <w:szCs w:val="28"/>
        </w:rPr>
        <w:t xml:space="preserve">Также  направляем </w:t>
      </w:r>
      <w:r w:rsidRPr="008822C2">
        <w:rPr>
          <w:bCs/>
          <w:sz w:val="28"/>
          <w:szCs w:val="28"/>
        </w:rPr>
        <w:t xml:space="preserve">методические рекомендации </w:t>
      </w:r>
      <w:r>
        <w:rPr>
          <w:bCs/>
          <w:sz w:val="28"/>
          <w:szCs w:val="28"/>
        </w:rPr>
        <w:t xml:space="preserve"> по использованию</w:t>
      </w:r>
      <w:r w:rsidRPr="008822C2">
        <w:rPr>
          <w:bCs/>
          <w:sz w:val="28"/>
          <w:szCs w:val="28"/>
        </w:rPr>
        <w:t xml:space="preserve"> результатов единой методики социально-психологического тестирования для организации профилактической работы с </w:t>
      </w:r>
      <w:proofErr w:type="gramStart"/>
      <w:r w:rsidRPr="008822C2">
        <w:rPr>
          <w:bCs/>
          <w:sz w:val="28"/>
          <w:szCs w:val="28"/>
        </w:rPr>
        <w:t>обучающимися</w:t>
      </w:r>
      <w:proofErr w:type="gramEnd"/>
      <w:r w:rsidRPr="008822C2">
        <w:rPr>
          <w:bCs/>
          <w:sz w:val="28"/>
          <w:szCs w:val="28"/>
        </w:rPr>
        <w:t xml:space="preserve"> образовательной организации</w:t>
      </w:r>
    </w:p>
    <w:p w:rsidR="00C7373E" w:rsidRPr="00C7373E" w:rsidRDefault="00C7373E" w:rsidP="00C7373E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Бактыбаева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А.Ш. 2-22-62</w:t>
      </w:r>
    </w:p>
    <w:sectPr w:rsidR="00C7373E" w:rsidRPr="00C73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373E"/>
    <w:rsid w:val="005F3658"/>
    <w:rsid w:val="008822C2"/>
    <w:rsid w:val="00C73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2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96</Words>
  <Characters>550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2020-10-16T07:24:00Z</cp:lastPrinted>
  <dcterms:created xsi:type="dcterms:W3CDTF">2020-10-16T07:15:00Z</dcterms:created>
  <dcterms:modified xsi:type="dcterms:W3CDTF">2020-10-16T09:22:00Z</dcterms:modified>
</cp:coreProperties>
</file>